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10" w:rsidRPr="00C90618" w:rsidRDefault="00EA5287" w:rsidP="00C906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618">
        <w:rPr>
          <w:rFonts w:ascii="Times New Roman" w:hAnsi="Times New Roman" w:cs="Times New Roman"/>
          <w:b/>
          <w:sz w:val="36"/>
          <w:szCs w:val="36"/>
          <w:u w:val="single"/>
        </w:rPr>
        <w:t>Denní stacionář</w:t>
      </w:r>
      <w:r w:rsidR="003D4510" w:rsidRPr="00C90618">
        <w:rPr>
          <w:rFonts w:ascii="Times New Roman" w:hAnsi="Times New Roman" w:cs="Times New Roman"/>
          <w:b/>
          <w:sz w:val="36"/>
          <w:szCs w:val="36"/>
          <w:u w:val="single"/>
        </w:rPr>
        <w:t xml:space="preserve"> Charity Starý Knín v</w:t>
      </w:r>
      <w:r w:rsidRPr="00C90618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="003D4510" w:rsidRPr="00C90618">
        <w:rPr>
          <w:rFonts w:ascii="Times New Roman" w:hAnsi="Times New Roman" w:cs="Times New Roman"/>
          <w:b/>
          <w:sz w:val="36"/>
          <w:szCs w:val="36"/>
          <w:u w:val="single"/>
        </w:rPr>
        <w:t>Dobříši</w:t>
      </w:r>
      <w:r w:rsidRPr="00C90618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bookmarkStart w:id="0" w:name="_GoBack"/>
      <w:bookmarkEnd w:id="0"/>
      <w:r w:rsidR="003D4510" w:rsidRPr="00C90618">
        <w:rPr>
          <w:rFonts w:ascii="Times New Roman" w:hAnsi="Times New Roman" w:cs="Times New Roman"/>
          <w:b/>
          <w:sz w:val="36"/>
          <w:szCs w:val="36"/>
          <w:u w:val="single"/>
        </w:rPr>
        <w:t>Jednání se zájemcem o službu</w:t>
      </w:r>
      <w:r w:rsidR="003D4510" w:rsidRPr="00C90618">
        <w:rPr>
          <w:rFonts w:ascii="Times New Roman" w:hAnsi="Times New Roman" w:cs="Times New Roman"/>
          <w:b/>
          <w:sz w:val="36"/>
          <w:szCs w:val="36"/>
        </w:rPr>
        <w:t>:</w:t>
      </w:r>
    </w:p>
    <w:p w:rsidR="00EA5287" w:rsidRPr="00C90618" w:rsidRDefault="00EA5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Zájemcem o službu může být sám potenc</w:t>
      </w:r>
      <w:r w:rsidR="00C90618">
        <w:rPr>
          <w:rFonts w:ascii="Times New Roman" w:hAnsi="Times New Roman" w:cs="Times New Roman"/>
          <w:sz w:val="24"/>
          <w:szCs w:val="24"/>
        </w:rPr>
        <w:t>iální uživatel služby nebo jeho</w:t>
      </w:r>
      <w:r w:rsidRPr="00C90618">
        <w:rPr>
          <w:rFonts w:ascii="Times New Roman" w:hAnsi="Times New Roman" w:cs="Times New Roman"/>
          <w:sz w:val="24"/>
          <w:szCs w:val="24"/>
        </w:rPr>
        <w:t xml:space="preserve"> zástupce. K jednání se zájemcem jsou pověřeni: vedoucí sociálního odboru Charity, vedoucí Stacionáře a sociální pracovník.</w:t>
      </w:r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Podat informace o službě mohou všichni pracovníci Stacionáře.</w:t>
      </w:r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O přijetí do služby rozhoduje vedoucí sociálního odboru n</w:t>
      </w:r>
      <w:r w:rsidR="00C90618">
        <w:rPr>
          <w:rFonts w:ascii="Times New Roman" w:hAnsi="Times New Roman" w:cs="Times New Roman"/>
          <w:sz w:val="24"/>
          <w:szCs w:val="24"/>
        </w:rPr>
        <w:t>a základě jednání se zájemcem a </w:t>
      </w:r>
      <w:r w:rsidRPr="00C90618">
        <w:rPr>
          <w:rFonts w:ascii="Times New Roman" w:hAnsi="Times New Roman" w:cs="Times New Roman"/>
          <w:sz w:val="24"/>
          <w:szCs w:val="24"/>
        </w:rPr>
        <w:t>z toho plynoucí dokumentace sepsané sociálním pracovník</w:t>
      </w:r>
      <w:r w:rsidR="00EA5287" w:rsidRPr="00C90618">
        <w:rPr>
          <w:rFonts w:ascii="Times New Roman" w:hAnsi="Times New Roman" w:cs="Times New Roman"/>
          <w:sz w:val="24"/>
          <w:szCs w:val="24"/>
        </w:rPr>
        <w:t>em nebo samotným</w:t>
      </w:r>
      <w:r w:rsidRPr="00C90618">
        <w:rPr>
          <w:rFonts w:ascii="Times New Roman" w:hAnsi="Times New Roman" w:cs="Times New Roman"/>
          <w:sz w:val="24"/>
          <w:szCs w:val="24"/>
        </w:rPr>
        <w:t xml:space="preserve"> vedoucí</w:t>
      </w:r>
      <w:r w:rsidR="00EA5287" w:rsidRPr="00C90618">
        <w:rPr>
          <w:rFonts w:ascii="Times New Roman" w:hAnsi="Times New Roman" w:cs="Times New Roman"/>
          <w:sz w:val="24"/>
          <w:szCs w:val="24"/>
        </w:rPr>
        <w:t>m</w:t>
      </w:r>
      <w:r w:rsidRPr="00C90618">
        <w:rPr>
          <w:rFonts w:ascii="Times New Roman" w:hAnsi="Times New Roman" w:cs="Times New Roman"/>
          <w:sz w:val="24"/>
          <w:szCs w:val="24"/>
        </w:rPr>
        <w:t xml:space="preserve"> odboru.</w:t>
      </w:r>
    </w:p>
    <w:p w:rsidR="00C90618" w:rsidRDefault="00C90618" w:rsidP="00C9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b/>
          <w:sz w:val="24"/>
          <w:szCs w:val="24"/>
        </w:rPr>
        <w:t>První kontakt</w:t>
      </w:r>
      <w:r w:rsidRPr="00C90618">
        <w:rPr>
          <w:rFonts w:ascii="Times New Roman" w:hAnsi="Times New Roman" w:cs="Times New Roman"/>
          <w:sz w:val="24"/>
          <w:szCs w:val="24"/>
        </w:rPr>
        <w:t xml:space="preserve">: telefonicky, osobně, písemně – zaznamenán </w:t>
      </w:r>
      <w:r w:rsidR="00C55D2D" w:rsidRPr="00C90618">
        <w:rPr>
          <w:rFonts w:ascii="Times New Roman" w:hAnsi="Times New Roman" w:cs="Times New Roman"/>
          <w:sz w:val="24"/>
          <w:szCs w:val="24"/>
        </w:rPr>
        <w:t>na formuláři Charity „</w:t>
      </w:r>
      <w:r w:rsidR="00C55D2D" w:rsidRPr="00C90618">
        <w:rPr>
          <w:rFonts w:ascii="Times New Roman" w:hAnsi="Times New Roman" w:cs="Times New Roman"/>
          <w:sz w:val="24"/>
          <w:szCs w:val="24"/>
          <w:u w:val="single"/>
        </w:rPr>
        <w:t>Záznam o kontaktu“</w:t>
      </w:r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 xml:space="preserve">Zájemce obdrží tyto informace: 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dozví se </w:t>
      </w:r>
      <w:r w:rsidRPr="00C90618">
        <w:rPr>
          <w:rFonts w:ascii="Times New Roman" w:hAnsi="Times New Roman" w:cs="Times New Roman"/>
          <w:sz w:val="24"/>
          <w:szCs w:val="24"/>
        </w:rPr>
        <w:t>kritéria pro přijetí (věk, zdravotní stav, kontraindikace); poslání a cíle služby, nabídku aktivit, odkaz na webové stránky, výroční zprávu a momentální stav kapacity zařízení.  Je také domluvena osobní schůzka se sociálním pracovníkem nebo vedoucím stacionáře.</w:t>
      </w:r>
    </w:p>
    <w:p w:rsidR="00C90618" w:rsidRDefault="00C90618" w:rsidP="00C9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2D" w:rsidRPr="00C90618" w:rsidRDefault="00EA5287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18">
        <w:rPr>
          <w:rFonts w:ascii="Times New Roman" w:hAnsi="Times New Roman" w:cs="Times New Roman"/>
          <w:b/>
          <w:sz w:val="24"/>
          <w:szCs w:val="24"/>
        </w:rPr>
        <w:t xml:space="preserve">Druhý kontakt – osobní schůzka: </w:t>
      </w:r>
      <w:r w:rsidRPr="00C90618">
        <w:rPr>
          <w:rFonts w:ascii="Times New Roman" w:hAnsi="Times New Roman" w:cs="Times New Roman"/>
          <w:sz w:val="24"/>
          <w:szCs w:val="24"/>
        </w:rPr>
        <w:t>p</w:t>
      </w:r>
      <w:r w:rsidR="00823951" w:rsidRPr="00C90618">
        <w:rPr>
          <w:rFonts w:ascii="Times New Roman" w:hAnsi="Times New Roman" w:cs="Times New Roman"/>
          <w:sz w:val="24"/>
          <w:szCs w:val="24"/>
        </w:rPr>
        <w:t>ři osobní schůzce jsou zopakovány předchozí informace a zjišťuje se</w:t>
      </w:r>
      <w:r w:rsidR="00C55D2D" w:rsidRPr="00C90618">
        <w:rPr>
          <w:rFonts w:ascii="Times New Roman" w:hAnsi="Times New Roman" w:cs="Times New Roman"/>
          <w:sz w:val="24"/>
          <w:szCs w:val="24"/>
        </w:rPr>
        <w:t>,</w:t>
      </w:r>
      <w:r w:rsidR="00823951" w:rsidRPr="00C90618">
        <w:rPr>
          <w:rFonts w:ascii="Times New Roman" w:hAnsi="Times New Roman" w:cs="Times New Roman"/>
          <w:sz w:val="24"/>
          <w:szCs w:val="24"/>
        </w:rPr>
        <w:t xml:space="preserve"> jak zájemce splňuje cílovou skupinu – věk, kontraindikace, motivace k využívání služby, zkušenosti z jiných zařízení, schopnosti a dovednosti zájemce o službu, 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nepříznivá sociální situace, </w:t>
      </w:r>
      <w:r w:rsidR="00823951" w:rsidRPr="00C90618">
        <w:rPr>
          <w:rFonts w:ascii="Times New Roman" w:hAnsi="Times New Roman" w:cs="Times New Roman"/>
          <w:sz w:val="24"/>
          <w:szCs w:val="24"/>
        </w:rPr>
        <w:t>p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otřebnost podpory a zdravotní </w:t>
      </w:r>
      <w:r w:rsidR="00C55D2D" w:rsidRPr="00C90618">
        <w:rPr>
          <w:rFonts w:ascii="Times New Roman" w:hAnsi="Times New Roman" w:cs="Times New Roman"/>
          <w:sz w:val="24"/>
          <w:szCs w:val="24"/>
        </w:rPr>
        <w:t>situace. Informace se zj</w:t>
      </w:r>
      <w:r w:rsidR="00823951" w:rsidRPr="00C90618">
        <w:rPr>
          <w:rFonts w:ascii="Times New Roman" w:hAnsi="Times New Roman" w:cs="Times New Roman"/>
          <w:sz w:val="24"/>
          <w:szCs w:val="24"/>
        </w:rPr>
        <w:t>išťují formou rozhovoru se zájemcem nebo jeho pečující osobou, pozorováním, dotazníkem, zprávou z jiného zařízení. Následuje společná prohlídka zařízení s podrobným vysvětlením provozu.</w:t>
      </w:r>
      <w:r w:rsidRPr="00C90618">
        <w:rPr>
          <w:rFonts w:ascii="Times New Roman" w:hAnsi="Times New Roman" w:cs="Times New Roman"/>
          <w:sz w:val="24"/>
          <w:szCs w:val="24"/>
        </w:rPr>
        <w:t xml:space="preserve"> Z</w:t>
      </w:r>
      <w:r w:rsidR="00C55D2D" w:rsidRPr="00C90618">
        <w:rPr>
          <w:rFonts w:ascii="Times New Roman" w:hAnsi="Times New Roman" w:cs="Times New Roman"/>
          <w:sz w:val="24"/>
          <w:szCs w:val="24"/>
        </w:rPr>
        <w:t xml:space="preserve">aznamenáno na formuláři Charity „ </w:t>
      </w:r>
      <w:r w:rsidR="00D52AAF" w:rsidRPr="00C90618">
        <w:rPr>
          <w:rFonts w:ascii="Times New Roman" w:hAnsi="Times New Roman" w:cs="Times New Roman"/>
          <w:sz w:val="24"/>
          <w:szCs w:val="24"/>
          <w:u w:val="single"/>
        </w:rPr>
        <w:t>Záznam z jednání o zavedení služby“.</w:t>
      </w:r>
    </w:p>
    <w:p w:rsidR="00823951" w:rsidRPr="00C90618" w:rsidRDefault="00823951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 xml:space="preserve">Pokud zájemce splňuje kritéria pro přijetí, je volná kapacita a byla proto </w:t>
      </w:r>
      <w:r w:rsidR="00EA5287" w:rsidRPr="00C90618">
        <w:rPr>
          <w:rFonts w:ascii="Times New Roman" w:hAnsi="Times New Roman" w:cs="Times New Roman"/>
          <w:sz w:val="24"/>
          <w:szCs w:val="24"/>
        </w:rPr>
        <w:t xml:space="preserve">vysvětlena, </w:t>
      </w:r>
      <w:r w:rsidR="00C90618">
        <w:rPr>
          <w:rFonts w:ascii="Times New Roman" w:hAnsi="Times New Roman" w:cs="Times New Roman"/>
          <w:sz w:val="24"/>
          <w:szCs w:val="24"/>
        </w:rPr>
        <w:t>sepsána a </w:t>
      </w:r>
      <w:r w:rsidRPr="00C90618">
        <w:rPr>
          <w:rFonts w:ascii="Times New Roman" w:hAnsi="Times New Roman" w:cs="Times New Roman"/>
          <w:sz w:val="24"/>
          <w:szCs w:val="24"/>
          <w:u w:val="single"/>
        </w:rPr>
        <w:t xml:space="preserve">podepsána </w:t>
      </w:r>
      <w:proofErr w:type="gramStart"/>
      <w:r w:rsidRPr="00C90618">
        <w:rPr>
          <w:rFonts w:ascii="Times New Roman" w:hAnsi="Times New Roman" w:cs="Times New Roman"/>
          <w:sz w:val="24"/>
          <w:szCs w:val="24"/>
          <w:u w:val="single"/>
        </w:rPr>
        <w:t>smlouva</w:t>
      </w:r>
      <w:r w:rsidRPr="00C90618">
        <w:rPr>
          <w:rFonts w:ascii="Times New Roman" w:hAnsi="Times New Roman" w:cs="Times New Roman"/>
          <w:sz w:val="24"/>
          <w:szCs w:val="24"/>
        </w:rPr>
        <w:t>,  může</w:t>
      </w:r>
      <w:proofErr w:type="gramEnd"/>
      <w:r w:rsidRPr="00C90618">
        <w:rPr>
          <w:rFonts w:ascii="Times New Roman" w:hAnsi="Times New Roman" w:cs="Times New Roman"/>
          <w:sz w:val="24"/>
          <w:szCs w:val="24"/>
        </w:rPr>
        <w:t xml:space="preserve"> dojít zahájení docházky do stacionáře.</w:t>
      </w:r>
    </w:p>
    <w:p w:rsidR="00EA5287" w:rsidRDefault="00EA5287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18" w:rsidRPr="00C90618" w:rsidRDefault="00C90618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2D" w:rsidRPr="00C90618" w:rsidRDefault="00823951" w:rsidP="00C9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618">
        <w:rPr>
          <w:rFonts w:ascii="Times New Roman" w:hAnsi="Times New Roman" w:cs="Times New Roman"/>
          <w:b/>
          <w:sz w:val="24"/>
          <w:szCs w:val="24"/>
          <w:u w:val="single"/>
        </w:rPr>
        <w:t>Odmítnout poskytování služby lze jen v případě, že</w:t>
      </w:r>
      <w:r w:rsidR="00C55D2D" w:rsidRPr="00C906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90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3951" w:rsidRPr="00C90618" w:rsidRDefault="00C55D2D" w:rsidP="00C906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kapacita zařízení je naplněna (</w:t>
      </w:r>
      <w:r w:rsidR="00823951" w:rsidRPr="00C90618">
        <w:rPr>
          <w:rFonts w:ascii="Times New Roman" w:hAnsi="Times New Roman" w:cs="Times New Roman"/>
          <w:sz w:val="24"/>
          <w:szCs w:val="24"/>
        </w:rPr>
        <w:t>doporučí se posečkat s tím, že zájemce je zapsán mezi neuspoko</w:t>
      </w:r>
      <w:r w:rsidR="006408D3" w:rsidRPr="00C90618">
        <w:rPr>
          <w:rFonts w:ascii="Times New Roman" w:hAnsi="Times New Roman" w:cs="Times New Roman"/>
          <w:sz w:val="24"/>
          <w:szCs w:val="24"/>
        </w:rPr>
        <w:t>jené zájemce</w:t>
      </w:r>
      <w:r w:rsidR="00EA5287" w:rsidRPr="00C90618">
        <w:rPr>
          <w:rFonts w:ascii="Times New Roman" w:hAnsi="Times New Roman" w:cs="Times New Roman"/>
          <w:sz w:val="24"/>
          <w:szCs w:val="24"/>
        </w:rPr>
        <w:t xml:space="preserve"> z důvodu kapacity a je s ním jednáno při jejím uvolnění).</w:t>
      </w:r>
    </w:p>
    <w:p w:rsidR="00C55D2D" w:rsidRPr="00C90618" w:rsidRDefault="00EA5287" w:rsidP="00C906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z</w:t>
      </w:r>
      <w:r w:rsidR="00C55D2D" w:rsidRPr="00C90618">
        <w:rPr>
          <w:rFonts w:ascii="Times New Roman" w:hAnsi="Times New Roman" w:cs="Times New Roman"/>
          <w:sz w:val="24"/>
          <w:szCs w:val="24"/>
        </w:rPr>
        <w:t>ájemce</w:t>
      </w:r>
      <w:r w:rsidRPr="00C90618">
        <w:rPr>
          <w:rFonts w:ascii="Times New Roman" w:hAnsi="Times New Roman" w:cs="Times New Roman"/>
          <w:sz w:val="24"/>
          <w:szCs w:val="24"/>
        </w:rPr>
        <w:t xml:space="preserve"> o službu žádá o jinou službu (</w:t>
      </w:r>
      <w:r w:rsidR="00C55D2D" w:rsidRPr="00C90618">
        <w:rPr>
          <w:rFonts w:ascii="Times New Roman" w:hAnsi="Times New Roman" w:cs="Times New Roman"/>
          <w:sz w:val="24"/>
          <w:szCs w:val="24"/>
        </w:rPr>
        <w:t xml:space="preserve">kdy obsah 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jeho požadované </w:t>
      </w:r>
      <w:r w:rsidR="00C55D2D" w:rsidRPr="00C90618">
        <w:rPr>
          <w:rFonts w:ascii="Times New Roman" w:hAnsi="Times New Roman" w:cs="Times New Roman"/>
          <w:sz w:val="24"/>
          <w:szCs w:val="24"/>
        </w:rPr>
        <w:t>služby je např. pobytový, zdravotní, vzdělávací).</w:t>
      </w:r>
    </w:p>
    <w:p w:rsidR="00C55D2D" w:rsidRPr="00C90618" w:rsidRDefault="00EA5287" w:rsidP="00C906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n</w:t>
      </w:r>
      <w:r w:rsidR="00C55D2D" w:rsidRPr="00C90618">
        <w:rPr>
          <w:rFonts w:ascii="Times New Roman" w:hAnsi="Times New Roman" w:cs="Times New Roman"/>
          <w:sz w:val="24"/>
          <w:szCs w:val="24"/>
        </w:rPr>
        <w:t>esplňuje kritéria pro cílovou skupinu denního stacionáře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 (např. věkem)</w:t>
      </w:r>
    </w:p>
    <w:p w:rsidR="00C55D2D" w:rsidRPr="00C90618" w:rsidRDefault="00EA5287" w:rsidP="00C906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z</w:t>
      </w:r>
      <w:r w:rsidR="00C55D2D" w:rsidRPr="00C90618">
        <w:rPr>
          <w:rFonts w:ascii="Times New Roman" w:hAnsi="Times New Roman" w:cs="Times New Roman"/>
          <w:sz w:val="24"/>
          <w:szCs w:val="24"/>
        </w:rPr>
        <w:t>dravotní stav neumožňuje</w:t>
      </w:r>
      <w:r w:rsidRPr="00C90618">
        <w:rPr>
          <w:rFonts w:ascii="Times New Roman" w:hAnsi="Times New Roman" w:cs="Times New Roman"/>
          <w:sz w:val="24"/>
          <w:szCs w:val="24"/>
        </w:rPr>
        <w:t xml:space="preserve"> pobyt v kolektivním zařízení (</w:t>
      </w:r>
      <w:r w:rsidR="00C55D2D" w:rsidRPr="00C90618">
        <w:rPr>
          <w:rFonts w:ascii="Times New Roman" w:hAnsi="Times New Roman" w:cs="Times New Roman"/>
          <w:sz w:val="24"/>
          <w:szCs w:val="24"/>
        </w:rPr>
        <w:t>např. infekční onemocnění, potřeba soustavné zdravotní péče, nezvladatelné agrese, nezvladatelné projevy závislosti na návykových látkách, projevy duševního onemocnění ohrožující ostatní uživatele služby)</w:t>
      </w:r>
    </w:p>
    <w:p w:rsidR="00C55D2D" w:rsidRPr="00C90618" w:rsidRDefault="00EA5287" w:rsidP="00C906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>s</w:t>
      </w:r>
      <w:r w:rsidR="00C55D2D" w:rsidRPr="00C90618">
        <w:rPr>
          <w:rFonts w:ascii="Times New Roman" w:hAnsi="Times New Roman" w:cs="Times New Roman"/>
          <w:sz w:val="24"/>
          <w:szCs w:val="24"/>
        </w:rPr>
        <w:t>e</w:t>
      </w:r>
      <w:r w:rsidR="006408D3" w:rsidRPr="00C90618">
        <w:rPr>
          <w:rFonts w:ascii="Times New Roman" w:hAnsi="Times New Roman" w:cs="Times New Roman"/>
          <w:sz w:val="24"/>
          <w:szCs w:val="24"/>
        </w:rPr>
        <w:t xml:space="preserve"> </w:t>
      </w:r>
      <w:r w:rsidR="00C55D2D" w:rsidRPr="00C90618">
        <w:rPr>
          <w:rFonts w:ascii="Times New Roman" w:hAnsi="Times New Roman" w:cs="Times New Roman"/>
          <w:sz w:val="24"/>
          <w:szCs w:val="24"/>
        </w:rPr>
        <w:t xml:space="preserve"> jedná o zájemce</w:t>
      </w:r>
      <w:r w:rsidRPr="00C90618">
        <w:rPr>
          <w:rFonts w:ascii="Times New Roman" w:hAnsi="Times New Roman" w:cs="Times New Roman"/>
          <w:sz w:val="24"/>
          <w:szCs w:val="24"/>
        </w:rPr>
        <w:t>,</w:t>
      </w:r>
      <w:r w:rsidR="00C55D2D" w:rsidRPr="00C90618">
        <w:rPr>
          <w:rFonts w:ascii="Times New Roman" w:hAnsi="Times New Roman" w:cs="Times New Roman"/>
          <w:sz w:val="24"/>
          <w:szCs w:val="24"/>
        </w:rPr>
        <w:t xml:space="preserve"> s kterým byla v uplynulé polovině roku ukončena smlouva z důvodu vážného porušování povinností vyplývajících ze smlouvy.</w:t>
      </w: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 xml:space="preserve">Vypracoval:  Bc. Stanislava </w:t>
      </w:r>
      <w:proofErr w:type="gramStart"/>
      <w:r w:rsidRPr="00C90618">
        <w:rPr>
          <w:rFonts w:ascii="Times New Roman" w:hAnsi="Times New Roman" w:cs="Times New Roman"/>
          <w:sz w:val="24"/>
          <w:szCs w:val="24"/>
        </w:rPr>
        <w:t>Krejčíková                 Platnost</w:t>
      </w:r>
      <w:proofErr w:type="gramEnd"/>
      <w:r w:rsidRPr="00C90618">
        <w:rPr>
          <w:rFonts w:ascii="Times New Roman" w:hAnsi="Times New Roman" w:cs="Times New Roman"/>
          <w:sz w:val="24"/>
          <w:szCs w:val="24"/>
        </w:rPr>
        <w:t xml:space="preserve"> od: 1. 7. 2019</w:t>
      </w: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408D3" w:rsidRPr="00C90618" w:rsidRDefault="006408D3" w:rsidP="00C90618">
      <w:pPr>
        <w:pStyle w:val="Odstavecseseznamem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 xml:space="preserve">Schválil:  RNDr. Stanislav Žák, CSc., </w:t>
      </w:r>
      <w:proofErr w:type="gramStart"/>
      <w:r w:rsidRPr="00C90618">
        <w:rPr>
          <w:rFonts w:ascii="Times New Roman" w:hAnsi="Times New Roman" w:cs="Times New Roman"/>
          <w:sz w:val="24"/>
          <w:szCs w:val="24"/>
        </w:rPr>
        <w:t>ředitel......................................................................</w:t>
      </w:r>
      <w:proofErr w:type="gramEnd"/>
    </w:p>
    <w:p w:rsidR="003D4510" w:rsidRPr="00C90618" w:rsidRDefault="003D4510" w:rsidP="00C9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510" w:rsidRPr="00C9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E07"/>
    <w:multiLevelType w:val="hybridMultilevel"/>
    <w:tmpl w:val="F836C2E6"/>
    <w:lvl w:ilvl="0" w:tplc="7278CD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10"/>
    <w:rsid w:val="003276EE"/>
    <w:rsid w:val="003D4510"/>
    <w:rsid w:val="006408D3"/>
    <w:rsid w:val="00823951"/>
    <w:rsid w:val="00C55D2D"/>
    <w:rsid w:val="00C90618"/>
    <w:rsid w:val="00D52AAF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D1A9-58AE-49A4-BBFE-CE6E96A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Tiefenbachová</cp:lastModifiedBy>
  <cp:revision>7</cp:revision>
  <dcterms:created xsi:type="dcterms:W3CDTF">2019-07-23T15:37:00Z</dcterms:created>
  <dcterms:modified xsi:type="dcterms:W3CDTF">2019-07-30T07:37:00Z</dcterms:modified>
</cp:coreProperties>
</file>